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5B" w:rsidRPr="00EE155B" w:rsidRDefault="00EE155B" w:rsidP="00EE155B">
      <w:pPr>
        <w:pStyle w:val="Akapitzlist"/>
        <w:jc w:val="right"/>
        <w:rPr>
          <w:rFonts w:eastAsia="Times New Roman" w:cstheme="minorHAnsi"/>
          <w:lang w:eastAsia="pl-PL"/>
        </w:rPr>
      </w:pPr>
      <w:r w:rsidRPr="00EE155B">
        <w:rPr>
          <w:rFonts w:eastAsia="Times New Roman" w:cstheme="minorHAnsi"/>
          <w:lang w:eastAsia="pl-PL"/>
        </w:rPr>
        <w:t xml:space="preserve">Zał. </w:t>
      </w:r>
      <w:r>
        <w:rPr>
          <w:rFonts w:eastAsia="Times New Roman" w:cstheme="minorHAnsi"/>
          <w:lang w:eastAsia="pl-PL"/>
        </w:rPr>
        <w:t>n</w:t>
      </w:r>
      <w:r w:rsidR="00BA5F41">
        <w:rPr>
          <w:rFonts w:eastAsia="Times New Roman" w:cstheme="minorHAnsi"/>
          <w:lang w:eastAsia="pl-PL"/>
        </w:rPr>
        <w:t>r 2</w:t>
      </w:r>
    </w:p>
    <w:p w:rsidR="00EE155B" w:rsidRDefault="00EE155B" w:rsidP="00EE155B">
      <w:pPr>
        <w:pStyle w:val="Akapitzlist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E155B" w:rsidRPr="00EE155B" w:rsidRDefault="00EE155B" w:rsidP="00EE155B">
      <w:pPr>
        <w:pStyle w:val="Akapitzlist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EE155B">
        <w:rPr>
          <w:rFonts w:eastAsia="Times New Roman" w:cstheme="minorHAnsi"/>
          <w:sz w:val="28"/>
          <w:szCs w:val="28"/>
          <w:lang w:eastAsia="pl-PL"/>
        </w:rPr>
        <w:t>Wniosek wychowawcy klasy w sprawie kandydatów do stypendium</w:t>
      </w:r>
      <w:r w:rsidR="00BA5F41">
        <w:rPr>
          <w:rFonts w:eastAsia="Times New Roman" w:cstheme="minorHAnsi"/>
          <w:sz w:val="28"/>
          <w:szCs w:val="28"/>
          <w:lang w:eastAsia="pl-PL"/>
        </w:rPr>
        <w:t xml:space="preserve">* </w:t>
      </w:r>
      <w:r w:rsidRPr="00EE155B">
        <w:rPr>
          <w:rFonts w:eastAsia="Times New Roman" w:cstheme="minorHAnsi"/>
          <w:sz w:val="28"/>
          <w:szCs w:val="28"/>
          <w:lang w:eastAsia="pl-PL"/>
        </w:rPr>
        <w:br/>
        <w:t>w X Liceum Ogólnokształcącym Dwujęzycznym im Lecha Bądkowskiego w Gdańsku</w:t>
      </w:r>
    </w:p>
    <w:p w:rsidR="001549C9" w:rsidRPr="00AD7AF2" w:rsidRDefault="001549C9" w:rsidP="001549C9">
      <w:pPr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63"/>
        <w:gridCol w:w="3225"/>
        <w:gridCol w:w="827"/>
        <w:gridCol w:w="1758"/>
        <w:gridCol w:w="1418"/>
        <w:gridCol w:w="1613"/>
        <w:gridCol w:w="5333"/>
      </w:tblGrid>
      <w:tr w:rsidR="00BA5F41" w:rsidRPr="00AD7AF2" w:rsidTr="00DF682B">
        <w:tc>
          <w:tcPr>
            <w:tcW w:w="56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225" w:type="dxa"/>
          </w:tcPr>
          <w:p w:rsidR="00BA5F41" w:rsidRPr="00AD7AF2" w:rsidRDefault="00BA5F41" w:rsidP="000C19F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827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Klasa </w:t>
            </w:r>
          </w:p>
        </w:tc>
        <w:tc>
          <w:tcPr>
            <w:tcW w:w="1758" w:type="dxa"/>
          </w:tcPr>
          <w:p w:rsidR="00BA5F41" w:rsidRPr="00AD7AF2" w:rsidRDefault="00BA5F41" w:rsidP="00BA5F4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Rodzaj stypendium</w:t>
            </w:r>
          </w:p>
        </w:tc>
        <w:tc>
          <w:tcPr>
            <w:tcW w:w="141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Średnia </w:t>
            </w: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br/>
            </w: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ocen</w:t>
            </w:r>
          </w:p>
        </w:tc>
        <w:tc>
          <w:tcPr>
            <w:tcW w:w="1613" w:type="dxa"/>
          </w:tcPr>
          <w:p w:rsidR="00BA5F41" w:rsidRPr="00AD7AF2" w:rsidRDefault="00953A79" w:rsidP="00BA5F4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Zachowanie </w:t>
            </w:r>
          </w:p>
        </w:tc>
        <w:tc>
          <w:tcPr>
            <w:tcW w:w="5333" w:type="dxa"/>
          </w:tcPr>
          <w:p w:rsidR="00BA5F41" w:rsidRPr="00AD7AF2" w:rsidRDefault="00BA5F41" w:rsidP="00AD7AF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Uzasadnienie </w:t>
            </w: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br/>
              <w:t xml:space="preserve">– </w:t>
            </w:r>
            <w:r w:rsidRPr="00AD7AF2">
              <w:rPr>
                <w:rFonts w:eastAsia="Times New Roman" w:cstheme="minorHAnsi"/>
                <w:lang w:eastAsia="pl-PL"/>
              </w:rPr>
              <w:t xml:space="preserve">informacja o spełnieniu przez kandydata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AD7AF2">
              <w:rPr>
                <w:rFonts w:eastAsia="Times New Roman" w:cstheme="minorHAnsi"/>
                <w:lang w:eastAsia="pl-PL"/>
              </w:rPr>
              <w:t>do stypendium warunków uzasadniających przyznanie stypendium</w:t>
            </w:r>
          </w:p>
        </w:tc>
      </w:tr>
      <w:tr w:rsidR="00BA5F41" w:rsidRPr="00AD7AF2" w:rsidTr="00DF682B">
        <w:tc>
          <w:tcPr>
            <w:tcW w:w="56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225" w:type="dxa"/>
          </w:tcPr>
          <w:p w:rsidR="00BA5F41" w:rsidRPr="00AD7AF2" w:rsidRDefault="00BA5F41" w:rsidP="00AD7AF2">
            <w:p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27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5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1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33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BA5F41" w:rsidRPr="00AD7AF2" w:rsidRDefault="00BA5F41" w:rsidP="00AD7AF2">
            <w:p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BA5F41" w:rsidRPr="00AD7AF2" w:rsidRDefault="00BA5F41" w:rsidP="00AD7AF2">
            <w:p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</w:tr>
      <w:tr w:rsidR="00BA5F41" w:rsidRPr="00AD7AF2" w:rsidTr="00DF682B">
        <w:tc>
          <w:tcPr>
            <w:tcW w:w="56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225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27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5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1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33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BA5F41" w:rsidRPr="00AD7AF2" w:rsidRDefault="00BA5F41" w:rsidP="00AD7AF2">
            <w:p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</w:tr>
      <w:tr w:rsidR="00BA5F41" w:rsidRPr="00AD7AF2" w:rsidTr="00DF682B">
        <w:trPr>
          <w:trHeight w:val="959"/>
        </w:trPr>
        <w:tc>
          <w:tcPr>
            <w:tcW w:w="56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D7AF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225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27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5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1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33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BA5F41" w:rsidRPr="00AD7AF2" w:rsidRDefault="00BA5F41" w:rsidP="00BA5F41">
            <w:p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</w:tr>
      <w:tr w:rsidR="00BA5F41" w:rsidRPr="00AD7AF2" w:rsidTr="00DF682B">
        <w:trPr>
          <w:trHeight w:val="959"/>
        </w:trPr>
        <w:tc>
          <w:tcPr>
            <w:tcW w:w="56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225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27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5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1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333" w:type="dxa"/>
          </w:tcPr>
          <w:p w:rsidR="00BA5F41" w:rsidRPr="00AD7AF2" w:rsidRDefault="00BA5F41" w:rsidP="001549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</w:tc>
      </w:tr>
    </w:tbl>
    <w:p w:rsidR="004141AB" w:rsidRDefault="004141AB" w:rsidP="000C19FA">
      <w:pPr>
        <w:rPr>
          <w:rFonts w:cstheme="minorHAnsi"/>
        </w:rPr>
      </w:pPr>
    </w:p>
    <w:p w:rsidR="00953A79" w:rsidRDefault="00953A79" w:rsidP="00953A79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………………………………………………………………………………..</w:t>
      </w:r>
    </w:p>
    <w:p w:rsidR="00953A79" w:rsidRDefault="00953A79" w:rsidP="00953A79">
      <w:pPr>
        <w:jc w:val="right"/>
        <w:rPr>
          <w:rFonts w:cstheme="minorHAnsi"/>
        </w:rPr>
      </w:pPr>
      <w:r>
        <w:rPr>
          <w:rFonts w:cstheme="minorHAnsi"/>
        </w:rPr>
        <w:t>podpis wychowawcy</w:t>
      </w:r>
    </w:p>
    <w:p w:rsidR="00BA5F41" w:rsidRDefault="00BA5F41" w:rsidP="00BA5F41">
      <w:pPr>
        <w:rPr>
          <w:rFonts w:cstheme="minorHAnsi"/>
        </w:rPr>
      </w:pPr>
      <w:r>
        <w:rPr>
          <w:rFonts w:cstheme="minorHAnsi"/>
        </w:rPr>
        <w:t>*</w:t>
      </w:r>
      <w:r w:rsidRPr="00BA5F41">
        <w:rPr>
          <w:rFonts w:cstheme="minorHAnsi"/>
        </w:rPr>
        <w:t>rodzaj stypendium</w:t>
      </w:r>
    </w:p>
    <w:p w:rsidR="00BA5F41" w:rsidRPr="00953A79" w:rsidRDefault="00BA5F41" w:rsidP="00BA5F41">
      <w:pPr>
        <w:pStyle w:val="Bezodstpw"/>
        <w:rPr>
          <w:sz w:val="20"/>
          <w:szCs w:val="20"/>
        </w:rPr>
      </w:pPr>
      <w:r w:rsidRPr="00953A79">
        <w:rPr>
          <w:sz w:val="20"/>
          <w:szCs w:val="20"/>
        </w:rPr>
        <w:t xml:space="preserve">- </w:t>
      </w:r>
      <w:r w:rsidRPr="00953A79">
        <w:rPr>
          <w:sz w:val="20"/>
          <w:szCs w:val="20"/>
          <w:lang w:eastAsia="pl-PL"/>
        </w:rPr>
        <w:t>za dobre wyniki w nauce</w:t>
      </w:r>
    </w:p>
    <w:p w:rsidR="00BA5F41" w:rsidRPr="00953A79" w:rsidRDefault="00BA5F41" w:rsidP="00BA5F41">
      <w:pPr>
        <w:pStyle w:val="Bezodstpw"/>
        <w:rPr>
          <w:sz w:val="20"/>
          <w:szCs w:val="20"/>
        </w:rPr>
      </w:pPr>
      <w:r w:rsidRPr="00953A79">
        <w:rPr>
          <w:sz w:val="20"/>
          <w:szCs w:val="20"/>
        </w:rPr>
        <w:t xml:space="preserve">- </w:t>
      </w:r>
      <w:r w:rsidRPr="00953A79">
        <w:rPr>
          <w:sz w:val="20"/>
          <w:szCs w:val="20"/>
          <w:lang w:eastAsia="pl-PL"/>
        </w:rPr>
        <w:t>Prezesa Rady Ministrów</w:t>
      </w:r>
    </w:p>
    <w:p w:rsidR="00BA5F41" w:rsidRPr="00953A79" w:rsidRDefault="00BA5F41" w:rsidP="00BA5F41">
      <w:pPr>
        <w:pStyle w:val="Bezodstpw"/>
        <w:rPr>
          <w:sz w:val="20"/>
          <w:szCs w:val="20"/>
          <w:lang w:eastAsia="pl-PL"/>
        </w:rPr>
      </w:pPr>
      <w:r w:rsidRPr="00953A79">
        <w:rPr>
          <w:sz w:val="20"/>
          <w:szCs w:val="20"/>
          <w:lang w:eastAsia="pl-PL"/>
        </w:rPr>
        <w:t xml:space="preserve">- </w:t>
      </w:r>
      <w:r w:rsidRPr="00953A79">
        <w:rPr>
          <w:sz w:val="20"/>
          <w:szCs w:val="20"/>
          <w:lang w:eastAsia="pl-PL"/>
        </w:rPr>
        <w:t>Prezydenta Miasta Gdańska</w:t>
      </w:r>
    </w:p>
    <w:p w:rsidR="00BA5F41" w:rsidRDefault="00BA5F41" w:rsidP="00BA5F41">
      <w:pPr>
        <w:pStyle w:val="Bezodstpw"/>
        <w:rPr>
          <w:lang w:eastAsia="pl-PL"/>
        </w:rPr>
      </w:pPr>
      <w:r w:rsidRPr="00953A79">
        <w:rPr>
          <w:sz w:val="20"/>
          <w:szCs w:val="20"/>
          <w:lang w:eastAsia="pl-PL"/>
        </w:rPr>
        <w:t xml:space="preserve">- </w:t>
      </w:r>
      <w:r w:rsidRPr="00953A79">
        <w:rPr>
          <w:sz w:val="20"/>
          <w:szCs w:val="20"/>
          <w:lang w:eastAsia="pl-PL"/>
        </w:rPr>
        <w:t>Marszałka Województwa Pomorskiego</w:t>
      </w:r>
      <w:r w:rsidRPr="00BA5F41">
        <w:rPr>
          <w:lang w:eastAsia="pl-PL"/>
        </w:rPr>
        <w:t xml:space="preserve">  </w:t>
      </w:r>
    </w:p>
    <w:p w:rsidR="00BA5F41" w:rsidRPr="00DF682B" w:rsidRDefault="00953A79" w:rsidP="00BA5F41">
      <w:pPr>
        <w:pStyle w:val="Bezodstpw"/>
        <w:rPr>
          <w:sz w:val="18"/>
          <w:szCs w:val="18"/>
          <w:lang w:eastAsia="pl-PL"/>
        </w:rPr>
      </w:pPr>
      <w:r>
        <w:rPr>
          <w:lang w:eastAsia="pl-PL"/>
        </w:rPr>
        <w:t xml:space="preserve">- </w:t>
      </w:r>
      <w:r w:rsidRPr="00953A79">
        <w:rPr>
          <w:rFonts w:eastAsia="Times New Roman" w:cstheme="minorHAnsi"/>
          <w:sz w:val="20"/>
          <w:szCs w:val="20"/>
          <w:lang w:eastAsia="pl-PL"/>
        </w:rPr>
        <w:t>Ministra Właściwego do Spraw Oświaty i Wychowania</w:t>
      </w:r>
      <w:bookmarkStart w:id="0" w:name="_GoBack"/>
      <w:bookmarkEnd w:id="0"/>
    </w:p>
    <w:sectPr w:rsidR="00BA5F41" w:rsidRPr="00DF682B" w:rsidSect="00953A79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23B6"/>
    <w:multiLevelType w:val="hybridMultilevel"/>
    <w:tmpl w:val="604E2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1471E"/>
    <w:multiLevelType w:val="hybridMultilevel"/>
    <w:tmpl w:val="307EC264"/>
    <w:lvl w:ilvl="0" w:tplc="9BB6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DF"/>
    <w:rsid w:val="000C19FA"/>
    <w:rsid w:val="001549C9"/>
    <w:rsid w:val="001A1ADF"/>
    <w:rsid w:val="004141AB"/>
    <w:rsid w:val="00953A79"/>
    <w:rsid w:val="00AD7AF2"/>
    <w:rsid w:val="00BA5F41"/>
    <w:rsid w:val="00DF682B"/>
    <w:rsid w:val="00EC6A74"/>
    <w:rsid w:val="00E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3C1C"/>
  <w15:chartTrackingRefBased/>
  <w15:docId w15:val="{0FC6B9C7-7CC9-4AFC-B84C-53DF391F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155B"/>
    <w:pPr>
      <w:ind w:left="720"/>
      <w:contextualSpacing/>
    </w:pPr>
  </w:style>
  <w:style w:type="paragraph" w:styleId="Bezodstpw">
    <w:name w:val="No Spacing"/>
    <w:uiPriority w:val="1"/>
    <w:qFormat/>
    <w:rsid w:val="00BA5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8E98-5331-420E-B9B2-01228054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Biblioteka_1</cp:lastModifiedBy>
  <cp:revision>8</cp:revision>
  <cp:lastPrinted>2025-01-24T11:23:00Z</cp:lastPrinted>
  <dcterms:created xsi:type="dcterms:W3CDTF">2025-01-22T10:32:00Z</dcterms:created>
  <dcterms:modified xsi:type="dcterms:W3CDTF">2025-01-31T09:18:00Z</dcterms:modified>
</cp:coreProperties>
</file>